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8D36D" w14:textId="77777777" w:rsidR="003811D5" w:rsidRDefault="004306E0">
      <w:pPr>
        <w:widowControl w:val="0"/>
        <w:spacing w:after="200" w:line="276" w:lineRule="auto"/>
        <w:jc w:val="center"/>
        <w:rPr>
          <w:b/>
          <w:sz w:val="40"/>
          <w:szCs w:val="40"/>
        </w:rPr>
      </w:pPr>
      <w:r>
        <w:rPr>
          <w:rFonts w:eastAsia="Times New Roman" w:cs="Calibri"/>
          <w:b/>
          <w:bCs/>
          <w:sz w:val="40"/>
          <w:szCs w:val="40"/>
        </w:rPr>
        <w:t>Bałkańskie śniadanie z dodatkiem jajek</w:t>
      </w:r>
    </w:p>
    <w:p w14:paraId="0F73F84F" w14:textId="77777777" w:rsidR="003811D5" w:rsidRDefault="003811D5">
      <w:pPr>
        <w:widowControl w:val="0"/>
        <w:spacing w:after="200" w:line="276" w:lineRule="auto"/>
        <w:jc w:val="center"/>
        <w:rPr>
          <w:b/>
          <w:sz w:val="40"/>
          <w:szCs w:val="40"/>
        </w:rPr>
      </w:pPr>
    </w:p>
    <w:p w14:paraId="6F099DFA" w14:textId="77777777" w:rsidR="003811D5" w:rsidRPr="005B6ABF" w:rsidRDefault="004306E0">
      <w:pPr>
        <w:jc w:val="both"/>
        <w:rPr>
          <w:b/>
          <w:i/>
          <w:iCs/>
          <w:sz w:val="24"/>
          <w:szCs w:val="24"/>
        </w:rPr>
      </w:pPr>
      <w:r w:rsidRPr="005B6ABF">
        <w:rPr>
          <w:b/>
          <w:i/>
          <w:iCs/>
          <w:sz w:val="24"/>
          <w:szCs w:val="24"/>
        </w:rPr>
        <w:t>W kuchni bałkańskiej bardzo często wykorzystuje się ciasto filo i tworzy za jego pomocą delikatne przekąski, które można jeść o każdej porze dnia. Nasza propozycja na śniadanie to połączenie ciasta z farszem na bazie jajek.</w:t>
      </w:r>
    </w:p>
    <w:p w14:paraId="5EFE7143" w14:textId="77777777" w:rsidR="003811D5" w:rsidRDefault="003811D5">
      <w:pPr>
        <w:jc w:val="both"/>
        <w:rPr>
          <w:sz w:val="24"/>
          <w:szCs w:val="24"/>
        </w:rPr>
      </w:pPr>
    </w:p>
    <w:p w14:paraId="624BF17A" w14:textId="4DD30D62" w:rsidR="003811D5" w:rsidRDefault="004306E0">
      <w:pPr>
        <w:jc w:val="both"/>
        <w:rPr>
          <w:sz w:val="24"/>
          <w:szCs w:val="24"/>
        </w:rPr>
      </w:pPr>
      <w:r>
        <w:rPr>
          <w:sz w:val="24"/>
          <w:szCs w:val="24"/>
        </w:rPr>
        <w:t xml:space="preserve">To cienkie ciasto warstwowe wytwarza się z mąki, wody i odrobiny oleju. </w:t>
      </w:r>
      <w:proofErr w:type="spellStart"/>
      <w:r>
        <w:rPr>
          <w:sz w:val="24"/>
          <w:szCs w:val="24"/>
        </w:rPr>
        <w:t>Phyllo</w:t>
      </w:r>
      <w:proofErr w:type="spellEnd"/>
      <w:r>
        <w:rPr>
          <w:sz w:val="24"/>
          <w:szCs w:val="24"/>
        </w:rPr>
        <w:t xml:space="preserve"> po grecku oznacza liść i właśnie z krajem na Półwyspie Bałkańskim kojarzony jest ten produkt, chociaż sposób jego przygotowania pochodzi z Turcji. Potrawy na bazie ciasta filo to podstawa kuchni bałkańskiej. Najczęściej tworzy się z nich właśnie koszyczki i nadziewa różnymi farszami – </w:t>
      </w:r>
      <w:r>
        <w:rPr>
          <w:sz w:val="24"/>
          <w:szCs w:val="24"/>
        </w:rPr>
        <w:br/>
        <w:t>z mięsa, sera, warzyw czy jajek.</w:t>
      </w:r>
    </w:p>
    <w:p w14:paraId="167BC2DE" w14:textId="2AD328FD" w:rsidR="003811D5" w:rsidRDefault="004306E0">
      <w:pPr>
        <w:jc w:val="both"/>
        <w:rPr>
          <w:sz w:val="24"/>
          <w:szCs w:val="24"/>
        </w:rPr>
      </w:pPr>
      <w:r>
        <w:rPr>
          <w:sz w:val="24"/>
          <w:szCs w:val="24"/>
        </w:rPr>
        <w:t>– Jajka są często używane do farszu, aby wzmocnić jego konsystencję, smaku i wartości odżywcze – mówi Tomasz Jokiel z Ferm Drobiu Jokiel. – Jajko stanowi doskonały składnik wiążący, pomagając zespolić pozostałe składniki i nadać farszowi spójność. Warto dostosować ilość jajka do własnych preferencji smakowych i oczekiwanego efektu.</w:t>
      </w:r>
    </w:p>
    <w:p w14:paraId="24EF878E" w14:textId="77777777" w:rsidR="003811D5" w:rsidRDefault="003811D5">
      <w:pPr>
        <w:jc w:val="both"/>
        <w:rPr>
          <w:sz w:val="24"/>
          <w:szCs w:val="24"/>
        </w:rPr>
      </w:pPr>
    </w:p>
    <w:p w14:paraId="6069273C" w14:textId="77777777" w:rsidR="004306E0" w:rsidRDefault="004306E0">
      <w:pPr>
        <w:jc w:val="both"/>
        <w:rPr>
          <w:sz w:val="24"/>
          <w:szCs w:val="24"/>
        </w:rPr>
      </w:pPr>
    </w:p>
    <w:p w14:paraId="14302250" w14:textId="77777777" w:rsidR="003811D5" w:rsidRDefault="004306E0">
      <w:pPr>
        <w:jc w:val="both"/>
        <w:rPr>
          <w:b/>
          <w:bCs/>
          <w:sz w:val="24"/>
          <w:szCs w:val="24"/>
        </w:rPr>
      </w:pPr>
      <w:r>
        <w:rPr>
          <w:b/>
          <w:bCs/>
          <w:sz w:val="24"/>
          <w:szCs w:val="24"/>
        </w:rPr>
        <w:t>Chrupiące koszyczki bałkańskie w cieście filo</w:t>
      </w:r>
    </w:p>
    <w:p w14:paraId="5FA51037" w14:textId="3D1300D7" w:rsidR="003811D5" w:rsidRDefault="004306E0">
      <w:pPr>
        <w:jc w:val="both"/>
        <w:rPr>
          <w:sz w:val="24"/>
          <w:szCs w:val="24"/>
        </w:rPr>
      </w:pPr>
      <w:r>
        <w:rPr>
          <w:sz w:val="24"/>
          <w:szCs w:val="24"/>
        </w:rPr>
        <w:br/>
        <w:t>Składniki (na 8 porcji):</w:t>
      </w:r>
    </w:p>
    <w:p w14:paraId="5A6BF65B" w14:textId="77777777" w:rsidR="003811D5" w:rsidRDefault="004306E0">
      <w:pPr>
        <w:jc w:val="both"/>
        <w:rPr>
          <w:sz w:val="24"/>
          <w:szCs w:val="24"/>
        </w:rPr>
      </w:pPr>
      <w:r>
        <w:rPr>
          <w:sz w:val="24"/>
          <w:szCs w:val="24"/>
        </w:rPr>
        <w:t>- 5 jaj z Ferm Drobiu Jokiel</w:t>
      </w:r>
    </w:p>
    <w:p w14:paraId="7AD6DBDE" w14:textId="77777777" w:rsidR="003811D5" w:rsidRDefault="004306E0">
      <w:pPr>
        <w:jc w:val="both"/>
        <w:rPr>
          <w:sz w:val="24"/>
          <w:szCs w:val="24"/>
        </w:rPr>
      </w:pPr>
      <w:r>
        <w:rPr>
          <w:sz w:val="24"/>
          <w:szCs w:val="24"/>
        </w:rPr>
        <w:t>- 6 płatów ciasta filo</w:t>
      </w:r>
    </w:p>
    <w:p w14:paraId="1FBDD98C" w14:textId="77777777" w:rsidR="003811D5" w:rsidRDefault="004306E0">
      <w:pPr>
        <w:jc w:val="both"/>
        <w:rPr>
          <w:sz w:val="24"/>
          <w:szCs w:val="24"/>
        </w:rPr>
      </w:pPr>
      <w:r>
        <w:rPr>
          <w:sz w:val="24"/>
          <w:szCs w:val="24"/>
        </w:rPr>
        <w:t>- 100 g śmietany 30 %</w:t>
      </w:r>
    </w:p>
    <w:p w14:paraId="514F9A1D" w14:textId="77777777" w:rsidR="003811D5" w:rsidRDefault="004306E0">
      <w:pPr>
        <w:jc w:val="both"/>
        <w:rPr>
          <w:sz w:val="24"/>
          <w:szCs w:val="24"/>
        </w:rPr>
      </w:pPr>
      <w:r>
        <w:rPr>
          <w:sz w:val="24"/>
          <w:szCs w:val="24"/>
        </w:rPr>
        <w:t xml:space="preserve">- 100 g sera mozzarella </w:t>
      </w:r>
    </w:p>
    <w:p w14:paraId="75D82499" w14:textId="77777777" w:rsidR="003811D5" w:rsidRDefault="004306E0">
      <w:pPr>
        <w:jc w:val="both"/>
        <w:rPr>
          <w:sz w:val="24"/>
          <w:szCs w:val="24"/>
        </w:rPr>
      </w:pPr>
      <w:r>
        <w:rPr>
          <w:sz w:val="24"/>
          <w:szCs w:val="24"/>
        </w:rPr>
        <w:t>- 300 g szynki wędzonej</w:t>
      </w:r>
    </w:p>
    <w:p w14:paraId="0000E82A" w14:textId="77777777" w:rsidR="003811D5" w:rsidRDefault="004306E0">
      <w:pPr>
        <w:jc w:val="both"/>
        <w:rPr>
          <w:sz w:val="24"/>
          <w:szCs w:val="24"/>
        </w:rPr>
      </w:pPr>
      <w:r>
        <w:rPr>
          <w:sz w:val="24"/>
          <w:szCs w:val="24"/>
        </w:rPr>
        <w:t>- szczypior</w:t>
      </w:r>
    </w:p>
    <w:p w14:paraId="3DD739FF" w14:textId="77777777" w:rsidR="003811D5" w:rsidRDefault="004306E0">
      <w:pPr>
        <w:jc w:val="both"/>
        <w:rPr>
          <w:sz w:val="24"/>
          <w:szCs w:val="24"/>
        </w:rPr>
      </w:pPr>
      <w:r>
        <w:rPr>
          <w:sz w:val="24"/>
          <w:szCs w:val="24"/>
        </w:rPr>
        <w:t xml:space="preserve">- 50 g masła </w:t>
      </w:r>
    </w:p>
    <w:p w14:paraId="04D8C1F6" w14:textId="0F4FB40E" w:rsidR="003811D5" w:rsidRDefault="004306E0" w:rsidP="004306E0">
      <w:pPr>
        <w:tabs>
          <w:tab w:val="left" w:pos="6345"/>
        </w:tabs>
        <w:jc w:val="both"/>
        <w:rPr>
          <w:sz w:val="24"/>
          <w:szCs w:val="24"/>
        </w:rPr>
      </w:pPr>
      <w:r>
        <w:rPr>
          <w:sz w:val="24"/>
          <w:szCs w:val="24"/>
        </w:rPr>
        <w:lastRenderedPageBreak/>
        <w:t>- pieprz i s</w:t>
      </w:r>
      <w:r w:rsidRPr="004306E0">
        <w:rPr>
          <w:sz w:val="24"/>
          <w:szCs w:val="24"/>
        </w:rPr>
        <w:t>ó</w:t>
      </w:r>
      <w:r>
        <w:rPr>
          <w:sz w:val="24"/>
          <w:szCs w:val="24"/>
        </w:rPr>
        <w:t>l</w:t>
      </w:r>
      <w:r>
        <w:rPr>
          <w:sz w:val="24"/>
          <w:szCs w:val="24"/>
        </w:rPr>
        <w:tab/>
      </w:r>
    </w:p>
    <w:p w14:paraId="28FC2302" w14:textId="77777777" w:rsidR="003811D5" w:rsidRDefault="003811D5">
      <w:pPr>
        <w:jc w:val="both"/>
        <w:rPr>
          <w:sz w:val="24"/>
          <w:szCs w:val="24"/>
        </w:rPr>
      </w:pPr>
      <w:bookmarkStart w:id="0" w:name="_GoBack"/>
      <w:bookmarkEnd w:id="0"/>
    </w:p>
    <w:p w14:paraId="6BD7C955" w14:textId="77777777" w:rsidR="003811D5" w:rsidRDefault="004306E0">
      <w:pPr>
        <w:jc w:val="both"/>
        <w:rPr>
          <w:sz w:val="24"/>
          <w:szCs w:val="24"/>
        </w:rPr>
      </w:pPr>
      <w:r>
        <w:rPr>
          <w:sz w:val="24"/>
          <w:szCs w:val="24"/>
        </w:rPr>
        <w:t>Sposób przygotowania:</w:t>
      </w:r>
    </w:p>
    <w:p w14:paraId="5053B844" w14:textId="77777777" w:rsidR="003811D5" w:rsidRDefault="004306E0">
      <w:pPr>
        <w:jc w:val="both"/>
        <w:rPr>
          <w:sz w:val="24"/>
          <w:szCs w:val="24"/>
          <w:lang w:eastAsia="en-US"/>
        </w:rPr>
      </w:pPr>
      <w:r>
        <w:rPr>
          <w:sz w:val="24"/>
          <w:szCs w:val="24"/>
        </w:rPr>
        <w:t>Gotujemy</w:t>
      </w:r>
      <w:r>
        <w:rPr>
          <w:sz w:val="24"/>
          <w:szCs w:val="24"/>
          <w:lang w:eastAsia="en-US"/>
        </w:rPr>
        <w:t xml:space="preserve"> 5 jaj na twardo, obieramy ze skorupki i </w:t>
      </w:r>
      <w:r>
        <w:rPr>
          <w:sz w:val="24"/>
          <w:szCs w:val="24"/>
        </w:rPr>
        <w:t>kroimy</w:t>
      </w:r>
      <w:r>
        <w:rPr>
          <w:sz w:val="24"/>
          <w:szCs w:val="24"/>
          <w:lang w:eastAsia="en-US"/>
        </w:rPr>
        <w:t xml:space="preserve"> w drobną kostkę. Rozgniatamy widelcem w miseczce. Szynkę kroimy w drobną kostkę i mieszamy z jajami. </w:t>
      </w:r>
      <w:r>
        <w:rPr>
          <w:sz w:val="24"/>
          <w:szCs w:val="24"/>
        </w:rPr>
        <w:t>D</w:t>
      </w:r>
      <w:r>
        <w:rPr>
          <w:sz w:val="24"/>
          <w:szCs w:val="24"/>
          <w:lang w:eastAsia="en-US"/>
        </w:rPr>
        <w:t xml:space="preserve">odajemy śmietanę i </w:t>
      </w:r>
      <w:r>
        <w:rPr>
          <w:sz w:val="24"/>
          <w:szCs w:val="24"/>
        </w:rPr>
        <w:t>s</w:t>
      </w:r>
      <w:r>
        <w:rPr>
          <w:sz w:val="24"/>
          <w:szCs w:val="24"/>
          <w:lang w:eastAsia="en-US"/>
        </w:rPr>
        <w:t xml:space="preserve">zczypior pokrojony w drobną kostkę i </w:t>
      </w:r>
      <w:r>
        <w:rPr>
          <w:sz w:val="24"/>
          <w:szCs w:val="24"/>
        </w:rPr>
        <w:t>również</w:t>
      </w:r>
      <w:r>
        <w:rPr>
          <w:sz w:val="24"/>
          <w:szCs w:val="24"/>
          <w:lang w:eastAsia="en-US"/>
        </w:rPr>
        <w:t xml:space="preserve"> mieszamy. Gotowy farsz odstawiamy na bok. Ciasto filo kroimy w kwadraty o wymiarach ok. 11 x 11 cm, smarujemy masłem z każdej strony, po czym układamy na blaszce do </w:t>
      </w:r>
      <w:proofErr w:type="spellStart"/>
      <w:r>
        <w:rPr>
          <w:sz w:val="24"/>
          <w:szCs w:val="24"/>
          <w:lang w:eastAsia="en-US"/>
        </w:rPr>
        <w:t>muffinek</w:t>
      </w:r>
      <w:proofErr w:type="spellEnd"/>
      <w:r>
        <w:rPr>
          <w:sz w:val="24"/>
          <w:szCs w:val="24"/>
          <w:lang w:eastAsia="en-US"/>
        </w:rPr>
        <w:t xml:space="preserve">. W każdej foremce układamy 3 płaty ciasta filo - każdy z nich pod innym kątem. </w:t>
      </w:r>
      <w:r>
        <w:rPr>
          <w:sz w:val="24"/>
          <w:szCs w:val="24"/>
        </w:rPr>
        <w:t>Potem</w:t>
      </w:r>
      <w:r>
        <w:rPr>
          <w:sz w:val="24"/>
          <w:szCs w:val="24"/>
          <w:lang w:eastAsia="en-US"/>
        </w:rPr>
        <w:t xml:space="preserve"> nakładamy do nich farsz tak, by zrównać go z górnym poziomem foremki. Każdy koszyczek posypujemy mozzarellą przykrywając farsz. Wkładamy do piekarnika rozgrzanego do 180 stopni i pieczemy przez 20 minut. Po upieczeniu posypujemy z wierzchu szczypiorkiem.</w:t>
      </w:r>
    </w:p>
    <w:p w14:paraId="5E7DF67E" w14:textId="54871DBE" w:rsidR="004306E0" w:rsidRDefault="004306E0">
      <w:pPr>
        <w:rPr>
          <w:rFonts w:cstheme="minorHAnsi"/>
          <w:sz w:val="24"/>
          <w:szCs w:val="24"/>
        </w:rPr>
      </w:pPr>
    </w:p>
    <w:p w14:paraId="69F933C4" w14:textId="77777777" w:rsidR="004306E0" w:rsidRDefault="004306E0">
      <w:pPr>
        <w:rPr>
          <w:rFonts w:cstheme="minorHAnsi"/>
          <w:sz w:val="24"/>
          <w:szCs w:val="24"/>
        </w:rPr>
      </w:pPr>
    </w:p>
    <w:p w14:paraId="068440B0" w14:textId="77777777" w:rsidR="003811D5" w:rsidRDefault="004306E0">
      <w:pPr>
        <w:jc w:val="both"/>
        <w:rPr>
          <w:sz w:val="18"/>
          <w:szCs w:val="18"/>
        </w:rPr>
      </w:pPr>
      <w:r>
        <w:rPr>
          <w:b/>
          <w:sz w:val="18"/>
          <w:szCs w:val="18"/>
        </w:rPr>
        <w:t xml:space="preserve">Fermy Drobiu Jokiel </w:t>
      </w:r>
      <w:r>
        <w:rPr>
          <w:sz w:val="18"/>
          <w:szCs w:val="18"/>
        </w:rPr>
        <w:t xml:space="preserve">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Pr>
          <w:sz w:val="18"/>
          <w:szCs w:val="18"/>
        </w:rPr>
        <w:t>Practice</w:t>
      </w:r>
      <w:proofErr w:type="spellEnd"/>
      <w:r>
        <w:rPr>
          <w:sz w:val="18"/>
          <w:szCs w:val="18"/>
        </w:rPr>
        <w:t>). www.fdjokiel.pl</w:t>
      </w:r>
    </w:p>
    <w:p w14:paraId="44DD84B5" w14:textId="77777777" w:rsidR="005B6ABF" w:rsidRDefault="005B6ABF">
      <w:pPr>
        <w:jc w:val="both"/>
        <w:rPr>
          <w:sz w:val="18"/>
          <w:szCs w:val="18"/>
        </w:rPr>
      </w:pPr>
    </w:p>
    <w:sectPr w:rsidR="005B6ABF" w:rsidSect="004306E0">
      <w:headerReference w:type="even" r:id="rId6"/>
      <w:headerReference w:type="default" r:id="rId7"/>
      <w:footerReference w:type="even" r:id="rId8"/>
      <w:footerReference w:type="default" r:id="rId9"/>
      <w:headerReference w:type="first" r:id="rId10"/>
      <w:footerReference w:type="first" r:id="rId11"/>
      <w:pgSz w:w="11906" w:h="16838"/>
      <w:pgMar w:top="2552" w:right="1418" w:bottom="1559" w:left="1418" w:header="568" w:footer="74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2DE83" w14:textId="77777777" w:rsidR="00F5503C" w:rsidRDefault="00F5503C">
      <w:pPr>
        <w:spacing w:line="240" w:lineRule="auto"/>
      </w:pPr>
      <w:r>
        <w:separator/>
      </w:r>
    </w:p>
  </w:endnote>
  <w:endnote w:type="continuationSeparator" w:id="0">
    <w:p w14:paraId="5114424C" w14:textId="77777777" w:rsidR="00F5503C" w:rsidRDefault="00F55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pira Light">
    <w:altName w:val="Cambria"/>
    <w:panose1 w:val="020B0604020202020204"/>
    <w:charset w:val="01"/>
    <w:family w:val="roman"/>
    <w:pitch w:val="variable"/>
  </w:font>
  <w:font w:name="Aspira">
    <w:altName w:val="Cambria"/>
    <w:panose1 w:val="020B0604020202020204"/>
    <w:charset w:val="01"/>
    <w:family w:val="roman"/>
    <w:pitch w:val="variable"/>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NSimSun">
    <w:panose1 w:val="020B0604020202020204"/>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8ABE8" w14:textId="77777777" w:rsidR="002046F5" w:rsidRDefault="002046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CE0D" w14:textId="63A2CB8B" w:rsidR="003811D5" w:rsidRPr="002046F5" w:rsidRDefault="004306E0">
    <w:pPr>
      <w:spacing w:line="240" w:lineRule="auto"/>
      <w:jc w:val="center"/>
      <w:rPr>
        <w:rFonts w:eastAsia="Calibri" w:cstheme="minorHAnsi"/>
        <w:color w:val="000000"/>
        <w:sz w:val="18"/>
        <w:szCs w:val="18"/>
        <w:lang w:val="en-US"/>
      </w:rPr>
    </w:pPr>
    <w:r w:rsidRPr="004306E0">
      <w:rPr>
        <w:noProof/>
      </w:rPr>
      <mc:AlternateContent>
        <mc:Choice Requires="wps">
          <w:drawing>
            <wp:anchor distT="0" distB="0" distL="0" distR="0" simplePos="0" relativeHeight="3" behindDoc="1" locked="0" layoutInCell="1" allowOverlap="1" wp14:anchorId="4238C864" wp14:editId="176C79F9">
              <wp:simplePos x="0" y="0"/>
              <wp:positionH relativeFrom="column">
                <wp:posOffset>-129540</wp:posOffset>
              </wp:positionH>
              <wp:positionV relativeFrom="paragraph">
                <wp:posOffset>-102870</wp:posOffset>
              </wp:positionV>
              <wp:extent cx="5979795" cy="1905"/>
              <wp:effectExtent l="0" t="0" r="0" b="0"/>
              <wp:wrapNone/>
              <wp:docPr id="2" name="Łącznik prosty ze strzałką 5"/>
              <wp:cNvGraphicFramePr/>
              <a:graphic xmlns:a="http://schemas.openxmlformats.org/drawingml/2006/main">
                <a:graphicData uri="http://schemas.microsoft.com/office/word/2010/wordprocessingShape">
                  <wps:wsp>
                    <wps:cNvSpPr/>
                    <wps:spPr>
                      <a:xfrm>
                        <a:off x="0" y="0"/>
                        <a:ext cx="597924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mc:Fallback>
      </mc:AlternateContent>
    </w:r>
    <w:proofErr w:type="spellStart"/>
    <w:r w:rsidRPr="002046F5">
      <w:rPr>
        <w:rFonts w:eastAsia="Calibri" w:cstheme="minorHAnsi"/>
        <w:color w:val="000000" w:themeColor="text1"/>
        <w:sz w:val="18"/>
        <w:szCs w:val="18"/>
        <w:lang w:val="en-US"/>
      </w:rPr>
      <w:t>Orchidea</w:t>
    </w:r>
    <w:proofErr w:type="spellEnd"/>
    <w:r w:rsidRPr="002046F5">
      <w:rPr>
        <w:rFonts w:eastAsia="Calibri" w:cstheme="minorHAnsi"/>
        <w:color w:val="000000" w:themeColor="text1"/>
        <w:sz w:val="18"/>
        <w:szCs w:val="18"/>
        <w:lang w:val="en-US"/>
      </w:rPr>
      <w:t xml:space="preserve"> Creative Group, </w:t>
    </w:r>
    <w:proofErr w:type="spellStart"/>
    <w:r w:rsidRPr="002046F5">
      <w:rPr>
        <w:rFonts w:eastAsia="Calibri" w:cstheme="minorHAnsi"/>
        <w:color w:val="000000" w:themeColor="text1"/>
        <w:sz w:val="18"/>
        <w:szCs w:val="18"/>
        <w:lang w:val="en-US"/>
      </w:rPr>
      <w:t>ul</w:t>
    </w:r>
    <w:proofErr w:type="spellEnd"/>
    <w:r w:rsidRPr="002046F5">
      <w:rPr>
        <w:rFonts w:eastAsia="Calibri" w:cstheme="minorHAnsi"/>
        <w:color w:val="000000" w:themeColor="text1"/>
        <w:sz w:val="18"/>
        <w:szCs w:val="18"/>
        <w:lang w:val="en-US"/>
      </w:rPr>
      <w:t xml:space="preserve">. Ruska 51 B, 50-079 </w:t>
    </w:r>
    <w:proofErr w:type="spellStart"/>
    <w:r w:rsidRPr="002046F5">
      <w:rPr>
        <w:rFonts w:eastAsia="Calibri" w:cstheme="minorHAnsi"/>
        <w:color w:val="000000" w:themeColor="text1"/>
        <w:sz w:val="18"/>
        <w:szCs w:val="18"/>
        <w:lang w:val="en-US"/>
      </w:rPr>
      <w:t>Wrocław</w:t>
    </w:r>
    <w:proofErr w:type="spellEnd"/>
  </w:p>
  <w:p w14:paraId="11DF7409" w14:textId="77777777" w:rsidR="003811D5" w:rsidRPr="004306E0" w:rsidRDefault="004306E0">
    <w:pPr>
      <w:spacing w:line="240" w:lineRule="auto"/>
      <w:jc w:val="center"/>
      <w:rPr>
        <w:rFonts w:eastAsia="Calibri" w:cstheme="minorHAnsi"/>
        <w:color w:val="000000"/>
        <w:sz w:val="18"/>
        <w:szCs w:val="18"/>
      </w:rPr>
    </w:pPr>
    <w:r w:rsidRPr="004306E0">
      <w:rPr>
        <w:rFonts w:eastAsia="Calibri" w:cstheme="minorHAnsi"/>
        <w:b/>
        <w:color w:val="000000" w:themeColor="text1"/>
        <w:sz w:val="18"/>
        <w:szCs w:val="18"/>
      </w:rPr>
      <w:t>Osoba do kontaktu:</w:t>
    </w:r>
    <w:r w:rsidRPr="004306E0">
      <w:rPr>
        <w:rFonts w:eastAsia="Calibri" w:cstheme="minorHAnsi"/>
        <w:color w:val="000000" w:themeColor="text1"/>
        <w:sz w:val="18"/>
        <w:szCs w:val="18"/>
      </w:rPr>
      <w:t xml:space="preserve"> Sylwia Makowska-Rzatkiewicz, tel. kom. 517 412 466</w:t>
    </w:r>
  </w:p>
  <w:p w14:paraId="4473304C" w14:textId="5B1B9163" w:rsidR="003811D5" w:rsidRPr="004306E0" w:rsidRDefault="004306E0" w:rsidP="004306E0">
    <w:pPr>
      <w:tabs>
        <w:tab w:val="left" w:pos="2580"/>
        <w:tab w:val="center" w:pos="4535"/>
      </w:tabs>
      <w:spacing w:line="240" w:lineRule="auto"/>
      <w:rPr>
        <w:rFonts w:cstheme="minorHAnsi"/>
        <w:color w:val="000000"/>
        <w:sz w:val="18"/>
        <w:szCs w:val="18"/>
      </w:rPr>
    </w:pPr>
    <w:r>
      <w:tab/>
    </w:r>
    <w:r>
      <w:tab/>
    </w:r>
    <w:hyperlink r:id="rId1" w:tgtFrame="mailto:s.makowska@orchidea.co">
      <w:r w:rsidRPr="004306E0">
        <w:rPr>
          <w:rStyle w:val="czeinternetowe"/>
          <w:rFonts w:eastAsia="Calibri" w:cstheme="minorHAnsi"/>
          <w:color w:val="000000" w:themeColor="text1"/>
          <w:sz w:val="18"/>
          <w:szCs w:val="18"/>
          <w:u w:val="none"/>
        </w:rPr>
        <w:t>s.makowska@grupaorchidea.pl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90F3" w14:textId="77777777" w:rsidR="002046F5" w:rsidRDefault="002046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B5A21" w14:textId="77777777" w:rsidR="00F5503C" w:rsidRDefault="00F5503C">
      <w:pPr>
        <w:spacing w:line="240" w:lineRule="auto"/>
      </w:pPr>
      <w:r>
        <w:separator/>
      </w:r>
    </w:p>
  </w:footnote>
  <w:footnote w:type="continuationSeparator" w:id="0">
    <w:p w14:paraId="37A1611C" w14:textId="77777777" w:rsidR="00F5503C" w:rsidRDefault="00F55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16AC" w14:textId="77777777" w:rsidR="002046F5" w:rsidRDefault="002046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718F" w14:textId="77777777" w:rsidR="003811D5" w:rsidRDefault="004306E0">
    <w:pPr>
      <w:pStyle w:val="Nagwek"/>
      <w:tabs>
        <w:tab w:val="clear" w:pos="4536"/>
        <w:tab w:val="clear" w:pos="9072"/>
      </w:tabs>
      <w:jc w:val="right"/>
    </w:pPr>
    <w:r>
      <w:rPr>
        <w:noProof/>
      </w:rPr>
      <w:drawing>
        <wp:anchor distT="0" distB="0" distL="0" distR="0" simplePos="0" relativeHeight="5" behindDoc="1" locked="0" layoutInCell="1" allowOverlap="1" wp14:anchorId="3825861D" wp14:editId="1296E76C">
          <wp:simplePos x="0" y="0"/>
          <wp:positionH relativeFrom="column">
            <wp:posOffset>-128905</wp:posOffset>
          </wp:positionH>
          <wp:positionV relativeFrom="paragraph">
            <wp:posOffset>-65405</wp:posOffset>
          </wp:positionV>
          <wp:extent cx="1190625" cy="877570"/>
          <wp:effectExtent l="0" t="0" r="0" b="0"/>
          <wp:wrapNone/>
          <wp:docPr id="2079781822" name="Obraz 207978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
                  <pic:cNvPicPr>
                    <a:picLocks noChangeAspect="1" noChangeArrowheads="1"/>
                  </pic:cNvPicPr>
                </pic:nvPicPr>
                <pic:blipFill>
                  <a:blip r:embed="rId1"/>
                  <a:stretch>
                    <a:fillRect/>
                  </a:stretch>
                </pic:blipFill>
                <pic:spPr bwMode="auto">
                  <a:xfrm>
                    <a:off x="0" y="0"/>
                    <a:ext cx="1190625" cy="877570"/>
                  </a:xfrm>
                  <a:prstGeom prst="rect">
                    <a:avLst/>
                  </a:prstGeom>
                </pic:spPr>
              </pic:pic>
            </a:graphicData>
          </a:graphic>
        </wp:anchor>
      </w:drawing>
    </w:r>
    <w:r>
      <w:t xml:space="preserve">                                                                                </w:t>
    </w:r>
  </w:p>
  <w:p w14:paraId="624F72FC" w14:textId="77777777" w:rsidR="003811D5" w:rsidRDefault="003811D5">
    <w:pPr>
      <w:pStyle w:val="Nagwek"/>
      <w:tabs>
        <w:tab w:val="clear" w:pos="4536"/>
        <w:tab w:val="clear" w:pos="9072"/>
      </w:tabs>
      <w:jc w:val="right"/>
    </w:pPr>
  </w:p>
  <w:p w14:paraId="1CFB0717" w14:textId="77777777" w:rsidR="003811D5" w:rsidRDefault="003811D5">
    <w:pPr>
      <w:pStyle w:val="Nagwek"/>
      <w:tabs>
        <w:tab w:val="clear" w:pos="4536"/>
        <w:tab w:val="clear" w:pos="9072"/>
      </w:tabs>
      <w:jc w:val="right"/>
    </w:pPr>
  </w:p>
  <w:p w14:paraId="654BB327" w14:textId="6663FDFE" w:rsidR="003811D5" w:rsidRDefault="004306E0">
    <w:pPr>
      <w:pStyle w:val="Nagwek"/>
      <w:tabs>
        <w:tab w:val="clear" w:pos="4536"/>
        <w:tab w:val="clear" w:pos="9072"/>
      </w:tabs>
      <w:jc w:val="right"/>
    </w:pPr>
    <w:r>
      <w:t xml:space="preserve">Informacja prasowa – </w:t>
    </w:r>
    <w:r w:rsidR="002046F5">
      <w:t>listopad</w:t>
    </w:r>
    <w:r>
      <w:t xml:space="preserve"> 2023</w:t>
    </w:r>
  </w:p>
  <w:p w14:paraId="2424C90B" w14:textId="77777777" w:rsidR="003811D5" w:rsidRDefault="003811D5">
    <w:pPr>
      <w:pStyle w:val="Nagwek"/>
      <w:tabs>
        <w:tab w:val="clear" w:pos="4536"/>
        <w:tab w:val="clear"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C2A7" w14:textId="77777777" w:rsidR="002046F5" w:rsidRDefault="002046F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D5"/>
    <w:rsid w:val="002046F5"/>
    <w:rsid w:val="003811D5"/>
    <w:rsid w:val="004306E0"/>
    <w:rsid w:val="005B6ABF"/>
    <w:rsid w:val="00897825"/>
    <w:rsid w:val="00F5503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7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line="360" w:lineRule="auto"/>
    </w:pPr>
    <w:rPr>
      <w:sz w:val="22"/>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link w:val="Nagwek2Znak"/>
    <w:uiPriority w:val="9"/>
    <w:qFormat/>
    <w:pPr>
      <w:spacing w:beforeAutospacing="1"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Arial" w:eastAsia="Arial" w:hAnsi="Arial" w:cs="Arial"/>
      <w:sz w:val="40"/>
      <w:szCs w:val="40"/>
    </w:rPr>
  </w:style>
  <w:style w:type="character" w:customStyle="1" w:styleId="Heading2Char">
    <w:name w:val="Heading 2 Char"/>
    <w:basedOn w:val="Domylnaczcionkaakapitu"/>
    <w:uiPriority w:val="9"/>
    <w:qFormat/>
    <w:rPr>
      <w:rFonts w:ascii="Arial" w:eastAsia="Arial" w:hAnsi="Arial" w:cs="Arial"/>
      <w:sz w:val="34"/>
    </w:rPr>
  </w:style>
  <w:style w:type="character" w:customStyle="1" w:styleId="Nagwek3Znak">
    <w:name w:val="Nagłówek 3 Znak"/>
    <w:basedOn w:val="Domylnaczcionkaakapitu"/>
    <w:link w:val="Nagwek3"/>
    <w:uiPriority w:val="9"/>
    <w:qFormat/>
    <w:rPr>
      <w:rFonts w:ascii="Arial" w:eastAsia="Arial" w:hAnsi="Arial" w:cs="Arial"/>
      <w:sz w:val="30"/>
      <w:szCs w:val="30"/>
    </w:rPr>
  </w:style>
  <w:style w:type="character" w:customStyle="1" w:styleId="Nagwek4Znak">
    <w:name w:val="Nagłówek 4 Znak"/>
    <w:basedOn w:val="Domylnaczcionkaakapitu"/>
    <w:link w:val="Nagwek4"/>
    <w:uiPriority w:val="9"/>
    <w:qFormat/>
    <w:rPr>
      <w:rFonts w:ascii="Arial" w:eastAsia="Arial" w:hAnsi="Arial" w:cs="Arial"/>
      <w:b/>
      <w:bCs/>
      <w:sz w:val="26"/>
      <w:szCs w:val="26"/>
    </w:rPr>
  </w:style>
  <w:style w:type="character" w:customStyle="1" w:styleId="Nagwek5Znak">
    <w:name w:val="Nagłówek 5 Znak"/>
    <w:basedOn w:val="Domylnaczcionkaakapitu"/>
    <w:link w:val="Nagwek5"/>
    <w:uiPriority w:val="9"/>
    <w:qFormat/>
    <w:rPr>
      <w:rFonts w:ascii="Arial" w:eastAsia="Arial" w:hAnsi="Arial" w:cs="Arial"/>
      <w:b/>
      <w:bCs/>
      <w:sz w:val="24"/>
      <w:szCs w:val="24"/>
    </w:rPr>
  </w:style>
  <w:style w:type="character" w:customStyle="1" w:styleId="Nagwek6Znak">
    <w:name w:val="Nagłówek 6 Znak"/>
    <w:basedOn w:val="Domylnaczcionkaakapitu"/>
    <w:link w:val="Nagwek6"/>
    <w:uiPriority w:val="9"/>
    <w:qFormat/>
    <w:rPr>
      <w:rFonts w:ascii="Arial" w:eastAsia="Arial" w:hAnsi="Arial" w:cs="Arial"/>
      <w:b/>
      <w:bCs/>
      <w:sz w:val="22"/>
      <w:szCs w:val="22"/>
    </w:rPr>
  </w:style>
  <w:style w:type="character" w:customStyle="1" w:styleId="Nagwek7Znak">
    <w:name w:val="Nagłówek 7 Znak"/>
    <w:basedOn w:val="Domylnaczcionkaakapitu"/>
    <w:link w:val="Nagwek7"/>
    <w:uiPriority w:val="9"/>
    <w:qFormat/>
    <w:rPr>
      <w:rFonts w:ascii="Arial" w:eastAsia="Arial" w:hAnsi="Arial" w:cs="Arial"/>
      <w:b/>
      <w:bCs/>
      <w:i/>
      <w:iCs/>
      <w:sz w:val="22"/>
      <w:szCs w:val="22"/>
    </w:rPr>
  </w:style>
  <w:style w:type="character" w:customStyle="1" w:styleId="Nagwek8Znak">
    <w:name w:val="Nagłówek 8 Znak"/>
    <w:basedOn w:val="Domylnaczcionkaakapitu"/>
    <w:link w:val="Nagwek8"/>
    <w:uiPriority w:val="9"/>
    <w:qFormat/>
    <w:rPr>
      <w:rFonts w:ascii="Arial" w:eastAsia="Arial" w:hAnsi="Arial" w:cs="Arial"/>
      <w:i/>
      <w:iCs/>
      <w:sz w:val="22"/>
      <w:szCs w:val="22"/>
    </w:rPr>
  </w:style>
  <w:style w:type="character" w:customStyle="1" w:styleId="Nagwek9Znak">
    <w:name w:val="Nagłówek 9 Znak"/>
    <w:basedOn w:val="Domylnaczcionkaakapitu"/>
    <w:link w:val="Nagwek9"/>
    <w:uiPriority w:val="9"/>
    <w:qFormat/>
    <w:rPr>
      <w:rFonts w:ascii="Arial" w:eastAsia="Arial" w:hAnsi="Arial" w:cs="Arial"/>
      <w:i/>
      <w:iCs/>
      <w:sz w:val="21"/>
      <w:szCs w:val="21"/>
    </w:rPr>
  </w:style>
  <w:style w:type="character" w:customStyle="1" w:styleId="TytuZnak">
    <w:name w:val="Tytuł Znak"/>
    <w:basedOn w:val="Domylnaczcionkaakapitu"/>
    <w:link w:val="Tytu"/>
    <w:uiPriority w:val="10"/>
    <w:qFormat/>
    <w:rPr>
      <w:sz w:val="48"/>
      <w:szCs w:val="48"/>
    </w:rPr>
  </w:style>
  <w:style w:type="character" w:customStyle="1" w:styleId="PodtytuZnak">
    <w:name w:val="Podtytuł Znak"/>
    <w:basedOn w:val="Domylnaczcionkaakapitu"/>
    <w:link w:val="Podtytu"/>
    <w:uiPriority w:val="11"/>
    <w:qFormat/>
    <w:rPr>
      <w:sz w:val="24"/>
      <w:szCs w:val="24"/>
    </w:rPr>
  </w:style>
  <w:style w:type="character" w:customStyle="1" w:styleId="CytatZnak">
    <w:name w:val="Cytat Znak"/>
    <w:link w:val="Cytat"/>
    <w:uiPriority w:val="29"/>
    <w:qFormat/>
    <w:rPr>
      <w:i/>
    </w:rPr>
  </w:style>
  <w:style w:type="character" w:customStyle="1" w:styleId="CytatintensywnyZnak">
    <w:name w:val="Cytat intensywny Znak"/>
    <w:link w:val="Cytatintensywny"/>
    <w:uiPriority w:val="30"/>
    <w:qFormat/>
    <w:rPr>
      <w:i/>
    </w:rPr>
  </w:style>
  <w:style w:type="character" w:customStyle="1" w:styleId="HeaderChar">
    <w:name w:val="Header Char"/>
    <w:basedOn w:val="Domylnaczcionkaakapitu"/>
    <w:uiPriority w:val="99"/>
    <w:qFormat/>
  </w:style>
  <w:style w:type="character" w:customStyle="1" w:styleId="FooterChar">
    <w:name w:val="Footer Char"/>
    <w:basedOn w:val="Domylnaczcionkaakapitu"/>
    <w:uiPriority w:val="99"/>
    <w:qFormat/>
  </w:style>
  <w:style w:type="character" w:customStyle="1" w:styleId="CaptionChar">
    <w:name w:val="Caption Char"/>
    <w:uiPriority w:val="99"/>
    <w:qFormat/>
  </w:style>
  <w:style w:type="character" w:customStyle="1" w:styleId="TekstprzypisudolnegoZnak">
    <w:name w:val="Tekst przypisu dolnego Znak"/>
    <w:link w:val="Tekstprzypisudolnego"/>
    <w:uiPriority w:val="99"/>
    <w:qFormat/>
    <w:rPr>
      <w:sz w:val="18"/>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Pr>
      <w:vertAlign w:val="superscript"/>
    </w:rPr>
  </w:style>
  <w:style w:type="character" w:customStyle="1" w:styleId="EndnoteTextChar">
    <w:name w:val="Endnote Text Char"/>
    <w:uiPriority w:val="99"/>
    <w:qFormat/>
    <w:rPr>
      <w:sz w:val="20"/>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czeinternetowe">
    <w:name w:val="Łącze internetowe"/>
    <w:basedOn w:val="Domylnaczcionkaakapitu"/>
    <w:uiPriority w:val="99"/>
    <w:unhideWhenUsed/>
    <w:rPr>
      <w:color w:val="0000FF" w:themeColor="hyperlink"/>
      <w:u w:val="single"/>
    </w:rPr>
  </w:style>
  <w:style w:type="character" w:styleId="Odwoaniedokomentarza">
    <w:name w:val="annotation reference"/>
    <w:basedOn w:val="Domylnaczcionkaakapitu"/>
    <w:uiPriority w:val="99"/>
    <w:semiHidden/>
    <w:unhideWhenUsed/>
    <w:qFormat/>
    <w:rPr>
      <w:sz w:val="16"/>
      <w:szCs w:val="16"/>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Pr>
      <w:vertAlign w:val="superscript"/>
    </w:rPr>
  </w:style>
  <w:style w:type="character" w:styleId="Pogrubienie">
    <w:name w:val="Strong"/>
    <w:basedOn w:val="Domylnaczcionkaakapitu"/>
    <w:uiPriority w:val="22"/>
    <w:qFormat/>
    <w:rPr>
      <w:b/>
      <w:bCs/>
    </w:rPr>
  </w:style>
  <w:style w:type="character" w:customStyle="1" w:styleId="A1">
    <w:name w:val="A1"/>
    <w:uiPriority w:val="99"/>
    <w:qFormat/>
    <w:rPr>
      <w:rFonts w:cs="Aspira Light"/>
      <w:color w:val="000000"/>
      <w:sz w:val="20"/>
      <w:szCs w:val="20"/>
    </w:rPr>
  </w:style>
  <w:style w:type="character" w:customStyle="1" w:styleId="A3">
    <w:name w:val="A3"/>
    <w:uiPriority w:val="99"/>
    <w:qFormat/>
    <w:rPr>
      <w:rFonts w:cs="Aspira"/>
      <w:b/>
      <w:bCs/>
      <w:color w:val="000000"/>
      <w:sz w:val="20"/>
      <w:szCs w:val="20"/>
    </w:rPr>
  </w:style>
  <w:style w:type="character" w:customStyle="1" w:styleId="A0">
    <w:name w:val="A0"/>
    <w:uiPriority w:val="99"/>
    <w:qFormat/>
    <w:rPr>
      <w:rFonts w:cs="Aspira"/>
      <w:b/>
      <w:bCs/>
      <w:color w:val="000000"/>
      <w:sz w:val="22"/>
      <w:szCs w:val="22"/>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HTML-wstpniesformatowanyZnak">
    <w:name w:val="HTML - wstępnie sformatowany Znak"/>
    <w:basedOn w:val="Domylnaczcionkaakapitu"/>
    <w:uiPriority w:val="99"/>
    <w:semiHidden/>
    <w:qFormat/>
    <w:rPr>
      <w:rFonts w:ascii="Courier New" w:eastAsia="Times New Roman" w:hAnsi="Courier New" w:cs="Courier New"/>
      <w:sz w:val="20"/>
      <w:szCs w:val="20"/>
    </w:rPr>
  </w:style>
  <w:style w:type="character" w:customStyle="1" w:styleId="Brak">
    <w:name w:val="Brak"/>
    <w:qFormat/>
  </w:style>
  <w:style w:type="character" w:customStyle="1" w:styleId="hgkelc">
    <w:name w:val="hgkelc"/>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rPr>
  </w:style>
  <w:style w:type="paragraph" w:styleId="Nagwek">
    <w:name w:val="header"/>
    <w:basedOn w:val="Normalny"/>
    <w:next w:val="Tekstpodstawowy"/>
    <w:link w:val="NagwekZnak"/>
    <w:uiPriority w:val="99"/>
    <w:unhideWhenUsed/>
    <w:pPr>
      <w:tabs>
        <w:tab w:val="center" w:pos="4536"/>
        <w:tab w:val="right" w:pos="9072"/>
      </w:tabs>
      <w:spacing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next w:val="Normalny"/>
    <w:uiPriority w:val="35"/>
    <w:semiHidden/>
    <w:unhideWhenUsed/>
    <w:qFormat/>
    <w:rPr>
      <w:b/>
      <w:bCs/>
      <w:color w:val="4F81BD" w:themeColor="accent1"/>
      <w:sz w:val="18"/>
      <w:szCs w:val="18"/>
    </w:rPr>
  </w:style>
  <w:style w:type="paragraph" w:customStyle="1" w:styleId="Indeks">
    <w:name w:val="Indeks"/>
    <w:basedOn w:val="Normalny"/>
    <w:qFormat/>
    <w:pPr>
      <w:suppressLineNumbers/>
    </w:pPr>
    <w:rPr>
      <w:rFonts w:cs="Arial Unicode MS"/>
    </w:rPr>
  </w:style>
  <w:style w:type="paragraph" w:styleId="Bezodstpw">
    <w:name w:val="No Spacing"/>
    <w:uiPriority w:val="1"/>
    <w:qFormat/>
    <w:rPr>
      <w:sz w:val="22"/>
    </w:rPr>
  </w:style>
  <w:style w:type="paragraph" w:styleId="Tytu">
    <w:name w:val="Title"/>
    <w:basedOn w:val="Normalny"/>
    <w:next w:val="Normalny"/>
    <w:link w:val="TytuZnak"/>
    <w:uiPriority w:val="10"/>
    <w:qFormat/>
    <w:pPr>
      <w:spacing w:before="300" w:after="200"/>
      <w:contextualSpacing/>
    </w:pPr>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paragraph" w:styleId="Cytat">
    <w:name w:val="Quote"/>
    <w:basedOn w:val="Normalny"/>
    <w:next w:val="Normalny"/>
    <w:link w:val="CytatZnak"/>
    <w:uiPriority w:val="29"/>
    <w:qFormat/>
    <w:pPr>
      <w:ind w:left="720" w:right="720"/>
    </w:pPr>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qFormat/>
    <w:pPr>
      <w:spacing w:after="200" w:line="276" w:lineRule="auto"/>
    </w:pPr>
    <w:rPr>
      <w:sz w:val="22"/>
    </w:rPr>
  </w:style>
  <w:style w:type="paragraph" w:styleId="Spisilustracji">
    <w:name w:val="table of figures"/>
    <w:basedOn w:val="Normalny"/>
    <w:next w:val="Normalny"/>
    <w:uiPriority w:val="99"/>
    <w:unhideWhenUsed/>
    <w:qFormat/>
  </w:style>
  <w:style w:type="paragraph" w:styleId="Tekstdymka">
    <w:name w:val="Balloon Text"/>
    <w:basedOn w:val="Normalny"/>
    <w:link w:val="TekstdymkaZnak"/>
    <w:uiPriority w:val="99"/>
    <w:semiHidden/>
    <w:unhideWhenUsed/>
    <w:qFormat/>
    <w:pPr>
      <w:spacing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line="240" w:lineRule="auto"/>
    </w:p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Tekstprzypisukocowego">
    <w:name w:val="endnote text"/>
    <w:basedOn w:val="Normalny"/>
    <w:link w:val="TekstprzypisukocowegoZnak"/>
    <w:uiPriority w:val="99"/>
    <w:semiHidden/>
    <w:unhideWhenUsed/>
    <w:pPr>
      <w:spacing w:line="240" w:lineRule="auto"/>
    </w:pPr>
    <w:rPr>
      <w:sz w:val="20"/>
      <w:szCs w:val="20"/>
    </w:rPr>
  </w:style>
  <w:style w:type="paragraph" w:styleId="NormalnyWeb">
    <w:name w:val="Normal (Web)"/>
    <w:basedOn w:val="Normalny"/>
    <w:uiPriority w:val="99"/>
    <w:semiHidden/>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Pr>
      <w:rFonts w:ascii="Aspira Light" w:eastAsia="Arial" w:hAnsi="Aspira Light" w:cs="Aspira Light"/>
      <w:color w:val="000000"/>
      <w:sz w:val="24"/>
      <w:szCs w:val="24"/>
    </w:rPr>
  </w:style>
  <w:style w:type="paragraph" w:customStyle="1" w:styleId="Standard">
    <w:name w:val="Standard"/>
    <w:qFormat/>
    <w:rPr>
      <w:rFonts w:ascii="Liberation Serif" w:eastAsia="NSimSun" w:hAnsi="Liberation Serif"/>
      <w:sz w:val="24"/>
      <w:szCs w:val="24"/>
      <w:lang w:eastAsia="zh-CN" w:bidi="hi-IN"/>
    </w:rPr>
  </w:style>
  <w:style w:type="paragraph" w:customStyle="1" w:styleId="Pa1">
    <w:name w:val="Pa1"/>
    <w:basedOn w:val="Default"/>
    <w:next w:val="Default"/>
    <w:uiPriority w:val="99"/>
    <w:qFormat/>
    <w:pPr>
      <w:spacing w:line="241" w:lineRule="atLeast"/>
    </w:pPr>
    <w:rPr>
      <w:rFonts w:ascii="Aspira" w:hAnsi="Aspira" w:cstheme="minorBidi"/>
      <w:color w:val="auto"/>
    </w:rPr>
  </w:style>
  <w:style w:type="paragraph" w:customStyle="1" w:styleId="Pa2">
    <w:name w:val="Pa2"/>
    <w:basedOn w:val="Default"/>
    <w:next w:val="Default"/>
    <w:uiPriority w:val="99"/>
    <w:qFormat/>
    <w:pPr>
      <w:spacing w:line="241" w:lineRule="atLeast"/>
    </w:pPr>
    <w:rPr>
      <w:rFonts w:ascii="Aspira" w:hAnsi="Aspira" w:cstheme="minorBidi"/>
      <w:color w:val="auto"/>
    </w:rPr>
  </w:style>
  <w:style w:type="paragraph" w:customStyle="1" w:styleId="Pa0">
    <w:name w:val="Pa0"/>
    <w:basedOn w:val="Default"/>
    <w:next w:val="Default"/>
    <w:uiPriority w:val="99"/>
    <w:qFormat/>
    <w:pPr>
      <w:spacing w:line="241" w:lineRule="atLeast"/>
    </w:pPr>
    <w:rPr>
      <w:rFonts w:ascii="Aspira" w:hAnsi="Aspira" w:cstheme="minorBidi"/>
      <w:color w:val="auto"/>
    </w:rPr>
  </w:style>
  <w:style w:type="paragraph" w:styleId="Poprawka">
    <w:name w:val="Revision"/>
    <w:uiPriority w:val="99"/>
    <w:semiHidden/>
    <w:qFormat/>
    <w:rPr>
      <w:sz w:val="22"/>
    </w:rPr>
  </w:style>
  <w:style w:type="paragraph" w:styleId="HTML-wstpniesformatowany">
    <w:name w:val="HTML Preformatted"/>
    <w:basedOn w:val="Normalny"/>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paragraph" w:styleId="Akapitzlist">
    <w:name w:val="List Paragraph"/>
    <w:basedOn w:val="Normalny"/>
    <w:uiPriority w:val="34"/>
    <w:qFormat/>
    <w:pPr>
      <w:spacing w:after="160" w:line="259" w:lineRule="auto"/>
      <w:ind w:left="720"/>
      <w:contextualSpacing/>
    </w:pPr>
    <w:rPr>
      <w:rFonts w:eastAsiaTheme="minorHAnsi"/>
      <w:lang w:eastAsia="en-US"/>
    </w:rPr>
  </w:style>
  <w:style w:type="paragraph" w:customStyle="1" w:styleId="ing-header">
    <w:name w:val="ing-header"/>
    <w:basedOn w:val="Normalny"/>
    <w:qFormat/>
    <w:pPr>
      <w:spacing w:beforeAutospacing="1"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31">
    <w:name w:val="Tabela siatki 3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41">
    <w:name w:val="Tabela siatki 41"/>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Tabelalisty21">
    <w:name w:val="Tabela listy 21"/>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Tabelalisty31">
    <w:name w:val="Tabela listy 3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Tabelalisty41">
    <w:name w:val="Tabela listy 4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Standardowy"/>
    <w:uiPriority w:val="99"/>
    <w:rPr>
      <w:color w:val="40404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Standardowy"/>
    <w:uiPriority w:val="99"/>
    <w:rPr>
      <w:color w:val="404040"/>
      <w:szCs w:val="2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Standardowy"/>
    <w:uiPriority w:val="99"/>
    <w:rPr>
      <w:color w:val="404040"/>
      <w:szCs w:val="2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Standardowy"/>
    <w:uiPriority w:val="99"/>
    <w:rPr>
      <w:color w:val="404040"/>
      <w:szCs w:val="2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Standardowy"/>
    <w:uiPriority w:val="99"/>
    <w:rPr>
      <w:color w:val="404040"/>
      <w:szCs w:val="2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Standardowy"/>
    <w:uiPriority w:val="99"/>
    <w:rPr>
      <w:color w:val="404040"/>
      <w:szCs w:val="2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Standardowy"/>
    <w:uiPriority w:val="99"/>
    <w:rPr>
      <w:color w:val="404040"/>
      <w:szCs w:val="2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Standardowy"/>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Standardowy"/>
    <w:uiPriority w:val="99"/>
    <w:rPr>
      <w:color w:val="40404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Standardowy"/>
    <w:uiPriority w:val="99"/>
    <w:rPr>
      <w:color w:val="40404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Standardowy"/>
    <w:uiPriority w:val="99"/>
    <w:rPr>
      <w:color w:val="40404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Standardowy"/>
    <w:uiPriority w:val="99"/>
    <w:rPr>
      <w:color w:val="40404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Standardowy"/>
    <w:uiPriority w:val="99"/>
    <w:rPr>
      <w:color w:val="40404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Standardowy"/>
    <w:uiPriority w:val="99"/>
    <w:rPr>
      <w:color w:val="40404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leNormal">
    <w:name w:val="Table Normal"/>
    <w:rPr>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2328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2023-10-18T09:43:00Z</dcterms:created>
  <dcterms:modified xsi:type="dcterms:W3CDTF">2023-11-15T10:37:00Z</dcterms:modified>
  <dc:language/>
</cp:coreProperties>
</file>